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F4655E" w:rsidRDefault="00743C49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</w:t>
      </w:r>
      <w:r w:rsidR="00545FCC">
        <w:rPr>
          <w:rFonts w:asciiTheme="majorEastAsia" w:eastAsiaTheme="majorEastAsia" w:hAnsiTheme="majorEastAsia" w:hint="eastAsia"/>
          <w:kern w:val="0"/>
        </w:rPr>
        <w:t>局長</w:t>
      </w:r>
      <w:r>
        <w:rPr>
          <w:rFonts w:asciiTheme="majorEastAsia" w:eastAsiaTheme="majorEastAsia" w:hAnsiTheme="majorEastAsia" w:hint="eastAsia"/>
          <w:kern w:val="0"/>
        </w:rPr>
        <w:t>通知別記</w:t>
      </w:r>
      <w:r w:rsidR="00545FCC">
        <w:rPr>
          <w:rFonts w:asciiTheme="majorEastAsia" w:eastAsiaTheme="majorEastAsia" w:hAnsiTheme="majorEastAsia" w:hint="eastAsia"/>
          <w:kern w:val="0"/>
        </w:rPr>
        <w:t>第</w:t>
      </w:r>
      <w:r>
        <w:rPr>
          <w:rFonts w:asciiTheme="majorEastAsia" w:eastAsiaTheme="majorEastAsia" w:hAnsiTheme="majorEastAsia" w:hint="eastAsia"/>
          <w:kern w:val="0"/>
        </w:rPr>
        <w:t>１</w:t>
      </w:r>
      <w:r w:rsidR="00545FCC">
        <w:rPr>
          <w:rFonts w:asciiTheme="majorEastAsia" w:eastAsiaTheme="majorEastAsia" w:hAnsiTheme="majorEastAsia" w:hint="eastAsia"/>
          <w:kern w:val="0"/>
        </w:rPr>
        <w:t xml:space="preserve">　</w:t>
      </w:r>
      <w:r w:rsidR="0008078C" w:rsidRPr="00F4655E">
        <w:rPr>
          <w:rFonts w:asciiTheme="majorEastAsia" w:eastAsiaTheme="majorEastAsia" w:hAnsiTheme="majorEastAsia" w:hint="eastAsia"/>
          <w:sz w:val="22"/>
        </w:rPr>
        <w:t>様式第４（２）</w:t>
      </w:r>
    </w:p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F4655E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2"/>
        <w:gridCol w:w="1175"/>
        <w:gridCol w:w="357"/>
        <w:gridCol w:w="715"/>
        <w:gridCol w:w="6119"/>
      </w:tblGrid>
      <w:tr w:rsidR="00F4655E" w:rsidRPr="00F4655E" w:rsidTr="0008078C">
        <w:trPr>
          <w:trHeight w:val="718"/>
        </w:trPr>
        <w:tc>
          <w:tcPr>
            <w:tcW w:w="9437" w:type="dxa"/>
            <w:gridSpan w:val="7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社会福祉法人合併認可申請書（新設合併用）</w:t>
            </w:r>
          </w:p>
        </w:tc>
      </w:tr>
      <w:tr w:rsidR="00F4655E" w:rsidRPr="00F4655E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24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F4655E" w:rsidRPr="00F4655E" w:rsidTr="0008078C">
        <w:trPr>
          <w:trHeight w:val="49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設立事務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共同執行者</w:t>
            </w:r>
          </w:p>
        </w:tc>
        <w:tc>
          <w:tcPr>
            <w:tcW w:w="718" w:type="dxa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5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197" w:type="dxa"/>
            <w:tcBorders>
              <w:top w:val="single" w:sz="4" w:space="0" w:color="auto"/>
            </w:tcBorders>
            <w:vAlign w:val="center"/>
          </w:tcPr>
          <w:p w:rsidR="0008078C" w:rsidRPr="00F4655E" w:rsidRDefault="00F22E0B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078C" w:rsidRPr="00F4655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698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F4655E" w:rsidRPr="00F4655E" w:rsidTr="0008078C">
        <w:trPr>
          <w:trHeight w:val="510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設立事務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共同執行者</w:t>
            </w:r>
          </w:p>
        </w:tc>
        <w:tc>
          <w:tcPr>
            <w:tcW w:w="718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40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8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F4655E" w:rsidRPr="00F4655E" w:rsidTr="0008078C">
        <w:trPr>
          <w:trHeight w:val="700"/>
        </w:trPr>
        <w:tc>
          <w:tcPr>
            <w:tcW w:w="3240" w:type="dxa"/>
            <w:gridSpan w:val="6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5"/>
        </w:trPr>
        <w:tc>
          <w:tcPr>
            <w:tcW w:w="3240" w:type="dxa"/>
            <w:gridSpan w:val="6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合併により設立する法人</w:t>
            </w:r>
          </w:p>
        </w:tc>
        <w:tc>
          <w:tcPr>
            <w:tcW w:w="2804" w:type="dxa"/>
            <w:gridSpan w:val="5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48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804" w:type="dxa"/>
            <w:gridSpan w:val="5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7C616D">
              <w:rPr>
                <w:rFonts w:asciiTheme="majorEastAsia" w:eastAsiaTheme="majorEastAsia" w:hAnsiTheme="majorEastAsia" w:hint="eastAsia"/>
                <w:spacing w:val="53"/>
                <w:kern w:val="0"/>
                <w:sz w:val="16"/>
                <w:fitText w:val="960" w:id="1401696768"/>
              </w:rPr>
              <w:t>ふりが</w:t>
            </w:r>
            <w:r w:rsidRPr="007C616D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fitText w:val="960" w:id="1401696768"/>
              </w:rPr>
              <w:t>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F4655E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F4655E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08078C" w:rsidRPr="00F4655E" w:rsidRDefault="0008078C"/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F4655E">
        <w:rPr>
          <w:rFonts w:asciiTheme="majorEastAsia" w:eastAsiaTheme="majorEastAsia" w:hAnsiTheme="majorEastAsia" w:hint="eastAsia"/>
          <w:sz w:val="22"/>
        </w:rPr>
        <w:t>（裏　面）</w:t>
      </w:r>
    </w:p>
    <w:tbl>
      <w:tblPr>
        <w:tblStyle w:val="a7"/>
        <w:tblW w:w="95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627"/>
        <w:gridCol w:w="720"/>
        <w:gridCol w:w="99"/>
        <w:gridCol w:w="981"/>
        <w:gridCol w:w="279"/>
        <w:gridCol w:w="543"/>
        <w:gridCol w:w="720"/>
        <w:gridCol w:w="40"/>
        <w:gridCol w:w="760"/>
        <w:gridCol w:w="460"/>
        <w:gridCol w:w="301"/>
        <w:gridCol w:w="760"/>
        <w:gridCol w:w="199"/>
        <w:gridCol w:w="562"/>
        <w:gridCol w:w="416"/>
        <w:gridCol w:w="282"/>
        <w:gridCol w:w="1338"/>
      </w:tblGrid>
      <w:tr w:rsidR="00F4655E" w:rsidRPr="00F4655E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合併により設立する法人</w:t>
            </w: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819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641" w:type="dxa"/>
            <w:gridSpan w:val="1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F4655E" w:rsidRPr="00F4655E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3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⑤財産計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338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F4655E" w:rsidRPr="00F4655E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338" w:type="dxa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F4655E" w:rsidRPr="00F4655E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役員等となるべき者</w:t>
            </w:r>
          </w:p>
        </w:tc>
        <w:tc>
          <w:tcPr>
            <w:tcW w:w="72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理事監事評議員の別</w:t>
            </w: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3802" w:type="dxa"/>
            <w:gridSpan w:val="8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2036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F4655E" w:rsidRPr="00F4655E" w:rsidTr="0008078C">
        <w:trPr>
          <w:trHeight w:val="36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2036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136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F4655E" w:rsidRPr="00F4655E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0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F4655E" w:rsidRDefault="0008078C" w:rsidP="0008078C">
      <w:pPr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 xml:space="preserve">　※　理事のうち、理事長については、○を付けること。</w:t>
      </w:r>
    </w:p>
    <w:p w:rsidR="0008078C" w:rsidRPr="00F4655E" w:rsidRDefault="0008078C" w:rsidP="0008078C">
      <w:pPr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（注意）</w:t>
      </w:r>
    </w:p>
    <w:p w:rsidR="0008078C" w:rsidRPr="00F4655E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１　用紙の大きさは、日本</w:t>
      </w:r>
      <w:r w:rsidR="00AA5172">
        <w:rPr>
          <w:rFonts w:asciiTheme="majorEastAsia" w:eastAsiaTheme="majorEastAsia" w:hAnsiTheme="majorEastAsia" w:hint="eastAsia"/>
        </w:rPr>
        <w:t>産業</w:t>
      </w:r>
      <w:r w:rsidRPr="00F4655E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</w:t>
      </w:r>
      <w:r w:rsidR="00A11958">
        <w:rPr>
          <w:rFonts w:asciiTheme="majorEastAsia" w:eastAsiaTheme="majorEastAsia" w:hAnsiTheme="majorEastAsia" w:hint="eastAsia"/>
        </w:rPr>
        <w:t>産業</w:t>
      </w:r>
      <w:bookmarkStart w:id="0" w:name="_GoBack"/>
      <w:bookmarkEnd w:id="0"/>
      <w:r w:rsidRPr="00F4655E">
        <w:rPr>
          <w:rFonts w:asciiTheme="majorEastAsia" w:eastAsiaTheme="majorEastAsia" w:hAnsiTheme="majorEastAsia" w:hint="eastAsia"/>
        </w:rPr>
        <w:t>規格Ａ列４番とする。）の枚数を増加し、この様式に準じた申請書を作成すること。</w:t>
      </w:r>
    </w:p>
    <w:p w:rsidR="0008078C" w:rsidRPr="00F4655E" w:rsidRDefault="0008078C" w:rsidP="00AA5172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３　この申請書には、社会福祉法施行規則第６条第１項第１号から第４号までに掲げる書類を添付すること。</w:t>
      </w:r>
    </w:p>
    <w:sectPr w:rsidR="0008078C" w:rsidRPr="00F4655E" w:rsidSect="00080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87" w:rsidRDefault="00CF61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87" w:rsidRDefault="00CF61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87" w:rsidRDefault="00CF61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87" w:rsidRDefault="00CF61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87" w:rsidRDefault="00CF61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87" w:rsidRDefault="00CF61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2168B3"/>
    <w:rsid w:val="00545FCC"/>
    <w:rsid w:val="00550BC3"/>
    <w:rsid w:val="00666CA0"/>
    <w:rsid w:val="00743C49"/>
    <w:rsid w:val="007C616D"/>
    <w:rsid w:val="00A11958"/>
    <w:rsid w:val="00A317ED"/>
    <w:rsid w:val="00AA5172"/>
    <w:rsid w:val="00B11BB1"/>
    <w:rsid w:val="00CF6187"/>
    <w:rsid w:val="00F22E0B"/>
    <w:rsid w:val="00F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2021-01-12T04:59:00Z</dcterms:created>
  <dcterms:modified xsi:type="dcterms:W3CDTF">2021-01-12T04:59:00Z</dcterms:modified>
</cp:coreProperties>
</file>