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0B" w:rsidRDefault="00C47F0B">
      <w:bookmarkStart w:id="0" w:name="_GoBack"/>
      <w:bookmarkEnd w:id="0"/>
      <w:r>
        <w:rPr>
          <w:rFonts w:hint="eastAsia"/>
        </w:rPr>
        <w:t>様式第</w:t>
      </w:r>
      <w:r w:rsidR="00E40EA3">
        <w:rPr>
          <w:rFonts w:hint="eastAsia"/>
        </w:rPr>
        <w:t>３</w:t>
      </w:r>
      <w:r>
        <w:rPr>
          <w:rFonts w:hint="eastAsia"/>
        </w:rPr>
        <w:t>号</w:t>
      </w:r>
      <w:r w:rsidR="00E40EA3">
        <w:rPr>
          <w:rFonts w:hint="eastAsia"/>
        </w:rPr>
        <w:t>（</w:t>
      </w:r>
      <w:r>
        <w:rPr>
          <w:rFonts w:hint="eastAsia"/>
        </w:rPr>
        <w:t>第</w:t>
      </w:r>
      <w:r w:rsidR="00E40EA3">
        <w:rPr>
          <w:rFonts w:hint="eastAsia"/>
        </w:rPr>
        <w:t>９</w:t>
      </w:r>
      <w:r>
        <w:rPr>
          <w:rFonts w:hint="eastAsia"/>
        </w:rPr>
        <w:t>条関係</w:t>
      </w:r>
      <w:r w:rsidR="00E40EA3">
        <w:rPr>
          <w:rFonts w:hint="eastAsia"/>
        </w:rPr>
        <w:t>）</w:t>
      </w:r>
    </w:p>
    <w:p w:rsidR="00C47F0B" w:rsidRDefault="00C47F0B"/>
    <w:p w:rsidR="00C47F0B" w:rsidRDefault="00C47F0B">
      <w:pPr>
        <w:jc w:val="center"/>
      </w:pPr>
      <w:r>
        <w:rPr>
          <w:rFonts w:hint="eastAsia"/>
        </w:rPr>
        <w:t>重度心身障がい者自動車</w:t>
      </w:r>
      <w:r w:rsidR="008A168E">
        <w:rPr>
          <w:rFonts w:hint="eastAsia"/>
        </w:rPr>
        <w:t>等</w:t>
      </w:r>
      <w:r>
        <w:rPr>
          <w:rFonts w:hint="eastAsia"/>
        </w:rPr>
        <w:t>燃料費助成事業利用資格喪失・変更届</w:t>
      </w:r>
    </w:p>
    <w:p w:rsidR="00C47F0B" w:rsidRDefault="00C47F0B"/>
    <w:p w:rsidR="00C47F0B" w:rsidRDefault="00C47F0B">
      <w:pPr>
        <w:ind w:right="420"/>
        <w:jc w:val="right"/>
      </w:pPr>
      <w:r>
        <w:rPr>
          <w:rFonts w:hint="eastAsia"/>
        </w:rPr>
        <w:t>年　　月　　日</w:t>
      </w:r>
    </w:p>
    <w:p w:rsidR="00C47F0B" w:rsidRDefault="00C47F0B"/>
    <w:p w:rsidR="00C47F0B" w:rsidRDefault="00C47F0B">
      <w:r>
        <w:rPr>
          <w:rFonts w:hint="eastAsia"/>
        </w:rPr>
        <w:t xml:space="preserve">　　久喜市長　　　　あて</w:t>
      </w:r>
    </w:p>
    <w:p w:rsidR="00C47F0B" w:rsidRDefault="00C47F0B"/>
    <w:p w:rsidR="00C47F0B" w:rsidRDefault="00C47F0B" w:rsidP="00700A17">
      <w:pPr>
        <w:ind w:right="840"/>
        <w:jc w:val="right"/>
      </w:pPr>
      <w:r>
        <w:rPr>
          <w:rFonts w:hint="eastAsia"/>
        </w:rPr>
        <w:t>住</w:t>
      </w:r>
      <w:r w:rsidR="00700A17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</w:t>
      </w:r>
    </w:p>
    <w:p w:rsidR="00C47F0B" w:rsidRDefault="00C47F0B" w:rsidP="00700A17">
      <w:pPr>
        <w:ind w:right="840"/>
        <w:jc w:val="right"/>
      </w:pPr>
      <w:r>
        <w:rPr>
          <w:rFonts w:hint="eastAsia"/>
        </w:rPr>
        <w:t>氏</w:t>
      </w:r>
      <w:r w:rsidR="00700A17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</w:p>
    <w:p w:rsidR="00C47F0B" w:rsidRDefault="00C47F0B" w:rsidP="00700A17">
      <w:pPr>
        <w:ind w:right="630"/>
        <w:jc w:val="right"/>
      </w:pPr>
      <w:r>
        <w:rPr>
          <w:rFonts w:hint="eastAsia"/>
        </w:rPr>
        <w:t>電話</w:t>
      </w:r>
      <w:r w:rsidR="00700A17">
        <w:rPr>
          <w:rFonts w:hint="eastAsia"/>
        </w:rPr>
        <w:t>番号</w:t>
      </w:r>
      <w:r>
        <w:rPr>
          <w:rFonts w:hint="eastAsia"/>
        </w:rPr>
        <w:t xml:space="preserve">　　　　　　　　　　　　　</w:t>
      </w:r>
    </w:p>
    <w:p w:rsidR="00C47F0B" w:rsidRDefault="00C47F0B" w:rsidP="00700A17">
      <w:pPr>
        <w:jc w:val="right"/>
      </w:pPr>
      <w:r>
        <w:rPr>
          <w:rFonts w:hint="eastAsia"/>
        </w:rPr>
        <w:t xml:space="preserve">障がい者との続柄　</w:t>
      </w:r>
      <w:r w:rsidR="00700A17">
        <w:rPr>
          <w:rFonts w:hint="eastAsia"/>
        </w:rPr>
        <w:t>１</w:t>
      </w:r>
      <w:r>
        <w:rPr>
          <w:rFonts w:hint="eastAsia"/>
        </w:rPr>
        <w:t xml:space="preserve">　本人　</w:t>
      </w:r>
      <w:r w:rsidR="00700A17">
        <w:rPr>
          <w:rFonts w:hint="eastAsia"/>
        </w:rPr>
        <w:t>２</w:t>
      </w:r>
      <w:r>
        <w:rPr>
          <w:rFonts w:hint="eastAsia"/>
        </w:rPr>
        <w:t xml:space="preserve">　</w:t>
      </w:r>
      <w:r w:rsidR="00700A17">
        <w:rPr>
          <w:rFonts w:hint="eastAsia"/>
        </w:rPr>
        <w:t>（</w:t>
      </w:r>
      <w:r>
        <w:rPr>
          <w:rFonts w:hint="eastAsia"/>
        </w:rPr>
        <w:t xml:space="preserve">　　</w:t>
      </w:r>
      <w:r w:rsidR="00700A17">
        <w:rPr>
          <w:rFonts w:hint="eastAsia"/>
        </w:rPr>
        <w:t>）</w:t>
      </w:r>
    </w:p>
    <w:p w:rsidR="00C47F0B" w:rsidRDefault="00C47F0B"/>
    <w:p w:rsidR="00C47F0B" w:rsidRDefault="00C47F0B">
      <w:r>
        <w:rPr>
          <w:rFonts w:hint="eastAsia"/>
        </w:rPr>
        <w:t xml:space="preserve">　久喜市重度心身障がい者自動車</w:t>
      </w:r>
      <w:r w:rsidR="008A168E">
        <w:rPr>
          <w:rFonts w:hint="eastAsia"/>
        </w:rPr>
        <w:t>等</w:t>
      </w:r>
      <w:r>
        <w:rPr>
          <w:rFonts w:hint="eastAsia"/>
        </w:rPr>
        <w:t>燃料費助成の利用資格</w:t>
      </w:r>
      <w:r w:rsidR="00700A17">
        <w:rPr>
          <w:rFonts w:hint="eastAsia"/>
        </w:rPr>
        <w:t>について</w:t>
      </w:r>
      <w:r>
        <w:rPr>
          <w:rFonts w:hint="eastAsia"/>
        </w:rPr>
        <w:t>喪失・変更したので、次のとおり届け出ます。</w:t>
      </w:r>
    </w:p>
    <w:p w:rsidR="00C47F0B" w:rsidRDefault="00C47F0B">
      <w:pPr>
        <w:ind w:left="210" w:righ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745"/>
        <w:gridCol w:w="3360"/>
        <w:gridCol w:w="1335"/>
        <w:gridCol w:w="1605"/>
      </w:tblGrid>
      <w:tr w:rsidR="00C47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0" w:type="dxa"/>
            <w:vMerge w:val="restart"/>
            <w:textDirection w:val="tbRlV"/>
            <w:vAlign w:val="center"/>
          </w:tcPr>
          <w:p w:rsidR="00C47F0B" w:rsidRDefault="00C47F0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障がい者</w:t>
            </w:r>
          </w:p>
        </w:tc>
        <w:tc>
          <w:tcPr>
            <w:tcW w:w="1745" w:type="dxa"/>
            <w:vAlign w:val="center"/>
          </w:tcPr>
          <w:p w:rsidR="00C47F0B" w:rsidRDefault="00C47F0B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C47F0B" w:rsidRDefault="00C47F0B">
            <w:pPr>
              <w:ind w:left="113" w:right="113"/>
            </w:pPr>
            <w:r>
              <w:rPr>
                <w:rFonts w:hint="eastAsia"/>
              </w:rPr>
              <w:t>久喜市</w:t>
            </w:r>
          </w:p>
        </w:tc>
      </w:tr>
      <w:tr w:rsidR="00C47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60" w:type="dxa"/>
            <w:vMerge/>
          </w:tcPr>
          <w:p w:rsidR="00C47F0B" w:rsidRDefault="00C47F0B">
            <w:pPr>
              <w:ind w:right="210"/>
            </w:pPr>
          </w:p>
        </w:tc>
        <w:tc>
          <w:tcPr>
            <w:tcW w:w="1745" w:type="dxa"/>
            <w:vAlign w:val="center"/>
          </w:tcPr>
          <w:p w:rsidR="00C47F0B" w:rsidRDefault="00C47F0B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</w:tcPr>
          <w:p w:rsidR="00C47F0B" w:rsidRDefault="00C47F0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C47F0B" w:rsidRDefault="00C47F0B">
            <w:pPr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1605" w:type="dxa"/>
            <w:vAlign w:val="center"/>
          </w:tcPr>
          <w:p w:rsidR="00C47F0B" w:rsidRDefault="00C47F0B">
            <w:pPr>
              <w:ind w:left="113" w:right="113"/>
            </w:pPr>
            <w:r>
              <w:rPr>
                <w:rFonts w:hint="eastAsia"/>
              </w:rPr>
              <w:t>第　　　号</w:t>
            </w:r>
          </w:p>
        </w:tc>
      </w:tr>
      <w:tr w:rsidR="00C47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5" w:type="dxa"/>
            <w:gridSpan w:val="2"/>
            <w:vAlign w:val="center"/>
          </w:tcPr>
          <w:p w:rsidR="00C47F0B" w:rsidRDefault="00C47F0B">
            <w:pPr>
              <w:ind w:left="113" w:right="113"/>
              <w:jc w:val="center"/>
            </w:pPr>
            <w:r>
              <w:rPr>
                <w:rFonts w:hint="eastAsia"/>
              </w:rPr>
              <w:t>喪失・変更年月日</w:t>
            </w:r>
          </w:p>
        </w:tc>
        <w:tc>
          <w:tcPr>
            <w:tcW w:w="6300" w:type="dxa"/>
            <w:gridSpan w:val="3"/>
            <w:vAlign w:val="center"/>
          </w:tcPr>
          <w:p w:rsidR="00C47F0B" w:rsidRDefault="00C47F0B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47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205" w:type="dxa"/>
            <w:gridSpan w:val="2"/>
            <w:vAlign w:val="center"/>
          </w:tcPr>
          <w:p w:rsidR="00C47F0B" w:rsidRDefault="00C47F0B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喪失理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  <w:vAlign w:val="center"/>
          </w:tcPr>
          <w:p w:rsidR="00C47F0B" w:rsidRDefault="00B47970">
            <w:pPr>
              <w:ind w:left="8" w:right="113" w:firstLine="105"/>
            </w:pPr>
            <w:r>
              <w:rPr>
                <w:rFonts w:hint="eastAsia"/>
              </w:rPr>
              <w:t>１</w:t>
            </w:r>
            <w:r w:rsidR="00C47F0B">
              <w:rPr>
                <w:rFonts w:hint="eastAsia"/>
              </w:rPr>
              <w:t xml:space="preserve">　死亡</w:t>
            </w:r>
          </w:p>
          <w:p w:rsidR="00C47F0B" w:rsidRDefault="00B47970">
            <w:pPr>
              <w:ind w:left="8" w:right="113" w:firstLine="105"/>
            </w:pPr>
            <w:r>
              <w:rPr>
                <w:rFonts w:hint="eastAsia"/>
              </w:rPr>
              <w:t>２</w:t>
            </w:r>
            <w:r w:rsidR="00C47F0B">
              <w:rPr>
                <w:rFonts w:hint="eastAsia"/>
              </w:rPr>
              <w:t xml:space="preserve">　市外に転出</w:t>
            </w:r>
          </w:p>
          <w:p w:rsidR="00C47F0B" w:rsidRDefault="00B47970">
            <w:pPr>
              <w:ind w:left="8" w:right="113" w:firstLine="105"/>
            </w:pPr>
            <w:r>
              <w:rPr>
                <w:rFonts w:hint="eastAsia"/>
              </w:rPr>
              <w:t>３</w:t>
            </w:r>
            <w:r w:rsidR="00C47F0B">
              <w:rPr>
                <w:rFonts w:hint="eastAsia"/>
              </w:rPr>
              <w:t xml:space="preserve">　その他</w:t>
            </w:r>
          </w:p>
          <w:p w:rsidR="00C47F0B" w:rsidRDefault="00C47F0B" w:rsidP="00B47970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B4797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B47970">
              <w:rPr>
                <w:rFonts w:hint="eastAsia"/>
              </w:rPr>
              <w:t>）</w:t>
            </w:r>
          </w:p>
        </w:tc>
      </w:tr>
      <w:tr w:rsidR="00C47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/>
        </w:trPr>
        <w:tc>
          <w:tcPr>
            <w:tcW w:w="2205" w:type="dxa"/>
            <w:gridSpan w:val="2"/>
            <w:vAlign w:val="center"/>
          </w:tcPr>
          <w:p w:rsidR="00C47F0B" w:rsidRDefault="00C47F0B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  <w:vAlign w:val="center"/>
          </w:tcPr>
          <w:p w:rsidR="00C47F0B" w:rsidRDefault="00B47970">
            <w:pPr>
              <w:ind w:left="8" w:right="113" w:firstLine="105"/>
            </w:pPr>
            <w:r>
              <w:rPr>
                <w:rFonts w:hint="eastAsia"/>
              </w:rPr>
              <w:t>１</w:t>
            </w:r>
            <w:r w:rsidR="00C47F0B">
              <w:rPr>
                <w:rFonts w:hint="eastAsia"/>
              </w:rPr>
              <w:t xml:space="preserve">　住所・氏名変更　</w:t>
            </w:r>
            <w:r>
              <w:rPr>
                <w:rFonts w:hint="eastAsia"/>
              </w:rPr>
              <w:t>（</w:t>
            </w:r>
            <w:r w:rsidR="00C47F0B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  <w:p w:rsidR="00C47F0B" w:rsidRDefault="00B47970">
            <w:pPr>
              <w:ind w:left="8" w:right="113" w:firstLine="105"/>
            </w:pPr>
            <w:r>
              <w:rPr>
                <w:rFonts w:hint="eastAsia"/>
              </w:rPr>
              <w:t>２</w:t>
            </w:r>
            <w:r w:rsidR="00C47F0B">
              <w:rPr>
                <w:rFonts w:hint="eastAsia"/>
              </w:rPr>
              <w:t xml:space="preserve">　登録車の変更　　</w:t>
            </w:r>
            <w:r>
              <w:rPr>
                <w:rFonts w:hint="eastAsia"/>
              </w:rPr>
              <w:t>（</w:t>
            </w:r>
            <w:r w:rsidR="00C47F0B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  <w:p w:rsidR="00C47F0B" w:rsidRDefault="00B47970" w:rsidP="00B47970">
            <w:pPr>
              <w:ind w:left="8" w:right="113" w:firstLine="105"/>
            </w:pPr>
            <w:r>
              <w:rPr>
                <w:rFonts w:hint="eastAsia"/>
              </w:rPr>
              <w:t>３</w:t>
            </w:r>
            <w:r w:rsidR="00C47F0B">
              <w:rPr>
                <w:rFonts w:hint="eastAsia"/>
              </w:rPr>
              <w:t xml:space="preserve">　その他　　　　　</w:t>
            </w:r>
            <w:r>
              <w:rPr>
                <w:rFonts w:hint="eastAsia"/>
              </w:rPr>
              <w:t>（</w:t>
            </w:r>
            <w:r w:rsidR="00C47F0B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C47F0B" w:rsidRDefault="00C47F0B">
      <w:pPr>
        <w:ind w:left="233" w:hanging="233"/>
      </w:pPr>
    </w:p>
    <w:sectPr w:rsidR="00C47F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34" w:rsidRDefault="000D3234">
      <w:r>
        <w:separator/>
      </w:r>
    </w:p>
  </w:endnote>
  <w:endnote w:type="continuationSeparator" w:id="0">
    <w:p w:rsidR="000D3234" w:rsidRDefault="000D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0B" w:rsidRDefault="00C4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F0B" w:rsidRDefault="00C47F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34" w:rsidRDefault="000D3234">
      <w:r>
        <w:separator/>
      </w:r>
    </w:p>
  </w:footnote>
  <w:footnote w:type="continuationSeparator" w:id="0">
    <w:p w:rsidR="000D3234" w:rsidRDefault="000D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B"/>
    <w:rsid w:val="000D3234"/>
    <w:rsid w:val="00127117"/>
    <w:rsid w:val="00300ADE"/>
    <w:rsid w:val="00700A17"/>
    <w:rsid w:val="008A168E"/>
    <w:rsid w:val="00923024"/>
    <w:rsid w:val="00B47970"/>
    <w:rsid w:val="00BB7640"/>
    <w:rsid w:val="00C47F0B"/>
    <w:rsid w:val="00E40EA3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897C6D-3AD8-4F92-AF25-3DA57E9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ody Text Indent"/>
    <w:basedOn w:val="a"/>
    <w:link w:val="a9"/>
    <w:uiPriority w:val="99"/>
    <w:semiHidden/>
    <w:pPr>
      <w:ind w:left="230" w:hangingChars="100" w:hanging="23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hAnsi="Times New Roman" w:cs="Times New Roman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wordWrap/>
      <w:overflowPunct/>
      <w:autoSpaceDE/>
      <w:autoSpaceDN/>
      <w:jc w:val="center"/>
    </w:pPr>
    <w:rPr>
      <w:szCs w:val="24"/>
    </w:rPr>
  </w:style>
  <w:style w:type="character" w:customStyle="1" w:styleId="ab">
    <w:name w:val="記 (文字)"/>
    <w:link w:val="aa"/>
    <w:uiPriority w:val="99"/>
    <w:semiHidden/>
    <w:locked/>
    <w:rPr>
      <w:rFonts w:ascii="ＭＳ 明朝" w:hAnsi="Times New Roman" w:cs="Times New Roman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/>
      <w:overflowPunct/>
      <w:autoSpaceDE/>
      <w:autoSpaceDN/>
      <w:jc w:val="right"/>
    </w:pPr>
    <w:rPr>
      <w:szCs w:val="24"/>
    </w:rPr>
  </w:style>
  <w:style w:type="character" w:customStyle="1" w:styleId="ad">
    <w:name w:val="結語 (文字)"/>
    <w:link w:val="ac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久喜市</cp:lastModifiedBy>
  <cp:revision>2</cp:revision>
  <cp:lastPrinted>2010-03-04T04:22:00Z</cp:lastPrinted>
  <dcterms:created xsi:type="dcterms:W3CDTF">2024-02-20T07:13:00Z</dcterms:created>
  <dcterms:modified xsi:type="dcterms:W3CDTF">2024-02-20T07:13:00Z</dcterms:modified>
</cp:coreProperties>
</file>