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1D" w:rsidRDefault="00C72B6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B62" w:rsidRPr="00BB76C7" w:rsidRDefault="00C72B62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C72B62" w:rsidRPr="00610115" w:rsidRDefault="00C72B62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72B62" w:rsidRPr="00BB76C7" w:rsidRDefault="00C72B62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9.45pt;width:437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" fillcolor="window" strokeweight=".5pt">
                <v:textbox>
                  <w:txbxContent>
                    <w:p w:rsidR="00C72B62" w:rsidRPr="00BB76C7" w:rsidRDefault="00C72B62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C72B62" w:rsidRPr="00610115" w:rsidRDefault="00C72B62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72B62" w:rsidRPr="00BB76C7" w:rsidRDefault="00C72B62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C1A5D" w:rsidRDefault="00C72B62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550D7" w:rsidTr="004F002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D62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211D7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ED62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D6275" w:rsidRPr="00ED62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久喜市長　　梅　田　修　一　　様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B1B04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040A13" w:rsidRDefault="00040A1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AB1B04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4F0026" w:rsidRDefault="004F0026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AB1B04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F002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040A13" w:rsidRDefault="00040A1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1340D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E77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E7772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72B62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72B62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E77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77728" w:rsidRDefault="00E7772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E7772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77728" w:rsidRDefault="00E7772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C1A5D" w:rsidRDefault="00C72B6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  <w:r w:rsidR="00B10B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B10B96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="00B10B9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10B96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="00B10B9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</w:t>
            </w:r>
          </w:p>
          <w:p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4F0026" w:rsidRPr="004F0026" w:rsidRDefault="004F0026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F0026" w:rsidRPr="004F0026" w:rsidRDefault="004F0026" w:rsidP="00E37C45">
      <w:pPr>
        <w:suppressAutoHyphens/>
        <w:wordWrap w:val="0"/>
        <w:spacing w:line="246" w:lineRule="exact"/>
        <w:ind w:leftChars="50" w:left="105" w:firstLineChars="50" w:firstLine="10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F0026">
        <w:rPr>
          <w:rFonts w:ascii="ＭＳ ゴシック" w:eastAsia="ＭＳ ゴシック" w:hAnsi="ＭＳ ゴシック" w:hint="eastAsia"/>
          <w:color w:val="000000"/>
          <w:kern w:val="0"/>
        </w:rPr>
        <w:t>久　第　　　　　号</w:t>
      </w:r>
    </w:p>
    <w:p w:rsidR="004F0026" w:rsidRPr="004F0026" w:rsidRDefault="004F0026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F0026"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4F0026" w:rsidRPr="004F0026" w:rsidRDefault="004F0026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F0026" w:rsidRPr="004F0026" w:rsidRDefault="004F0026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F0026"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:rsidR="004F0026" w:rsidRDefault="004F0026" w:rsidP="00E37C45">
      <w:pPr>
        <w:suppressAutoHyphens/>
        <w:wordWrap w:val="0"/>
        <w:spacing w:line="246" w:lineRule="exact"/>
        <w:ind w:left="1230" w:rightChars="-68" w:right="-143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  <w:r w:rsidRPr="004F0026"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（注）本認定書の有効期限：令和　　年　　月　　日から令和　　年　　月　　日まで</w:t>
      </w:r>
    </w:p>
    <w:p w:rsidR="00E37C45" w:rsidRPr="00E37C45" w:rsidRDefault="00E37C45" w:rsidP="00E37C45">
      <w:pPr>
        <w:suppressAutoHyphens/>
        <w:wordWrap w:val="0"/>
        <w:spacing w:line="246" w:lineRule="exact"/>
        <w:ind w:left="1230" w:rightChars="-68" w:right="-143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</w:p>
    <w:p w:rsidR="001340D7" w:rsidRDefault="00E37C45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1C21A7" w:rsidRDefault="00E37C45" w:rsidP="004F002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</w:t>
      </w:r>
      <w:r w:rsidR="001340D7">
        <w:rPr>
          <w:rFonts w:ascii="ＭＳ ゴシック" w:eastAsia="ＭＳ ゴシック" w:hAnsi="ＭＳ ゴシック" w:hint="eastAsia"/>
          <w:color w:val="000000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 </w:t>
      </w:r>
      <w:r w:rsidR="004F0026" w:rsidRPr="004F0026">
        <w:rPr>
          <w:rFonts w:ascii="ＭＳ ゴシック" w:eastAsia="ＭＳ ゴシック" w:hAnsi="ＭＳ ゴシック" w:hint="eastAsia"/>
          <w:color w:val="000000"/>
          <w:kern w:val="0"/>
        </w:rPr>
        <w:t xml:space="preserve">　認定者名　久喜市長　梅　田　修　一　　　印</w:t>
      </w:r>
    </w:p>
    <w:sectPr w:rsidR="001C21A7" w:rsidSect="00ED6275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62" w:rsidRDefault="00C72B62">
      <w:r>
        <w:separator/>
      </w:r>
    </w:p>
  </w:endnote>
  <w:endnote w:type="continuationSeparator" w:id="0">
    <w:p w:rsidR="00C72B62" w:rsidRDefault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62" w:rsidRDefault="00C72B62">
      <w:r>
        <w:separator/>
      </w:r>
    </w:p>
  </w:footnote>
  <w:footnote w:type="continuationSeparator" w:id="0">
    <w:p w:rsidR="00C72B62" w:rsidRDefault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A4001D1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33C5E54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5AD04B42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93965048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54EF78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8D486CE8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860CFE60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FB43F6A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61E47AC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40A13"/>
    <w:rsid w:val="00112CBC"/>
    <w:rsid w:val="001340D7"/>
    <w:rsid w:val="00167BF3"/>
    <w:rsid w:val="00181483"/>
    <w:rsid w:val="001C21A7"/>
    <w:rsid w:val="00211D7D"/>
    <w:rsid w:val="00270C9E"/>
    <w:rsid w:val="003A7127"/>
    <w:rsid w:val="003F7FF0"/>
    <w:rsid w:val="004B3F86"/>
    <w:rsid w:val="004C72DD"/>
    <w:rsid w:val="004F0026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887866"/>
    <w:rsid w:val="00917282"/>
    <w:rsid w:val="00AB1B04"/>
    <w:rsid w:val="00B10B96"/>
    <w:rsid w:val="00B960A7"/>
    <w:rsid w:val="00BB5ACC"/>
    <w:rsid w:val="00BB76C7"/>
    <w:rsid w:val="00C209FE"/>
    <w:rsid w:val="00C550D7"/>
    <w:rsid w:val="00C72B62"/>
    <w:rsid w:val="00D47BC5"/>
    <w:rsid w:val="00D7631F"/>
    <w:rsid w:val="00D816FE"/>
    <w:rsid w:val="00E37C45"/>
    <w:rsid w:val="00E77728"/>
    <w:rsid w:val="00ED6275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C1056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沢辺　亜希子</dc:creator>
  <cp:lastModifiedBy>沢辺　亜希子</cp:lastModifiedBy>
  <cp:revision>7</cp:revision>
  <cp:lastPrinted>2023-10-03T03:06:00Z</cp:lastPrinted>
  <dcterms:created xsi:type="dcterms:W3CDTF">2023-10-03T03:06:00Z</dcterms:created>
  <dcterms:modified xsi:type="dcterms:W3CDTF">2023-10-03T03:52:00Z</dcterms:modified>
</cp:coreProperties>
</file>